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4"/>
        <w:gridCol w:w="2631"/>
        <w:gridCol w:w="1416"/>
        <w:gridCol w:w="1632"/>
        <w:gridCol w:w="657"/>
        <w:gridCol w:w="1180"/>
        <w:gridCol w:w="1796"/>
        <w:gridCol w:w="1781"/>
        <w:gridCol w:w="1340"/>
        <w:gridCol w:w="2394"/>
      </w:tblGrid>
      <w:tr w:rsidR="00DD792F" w:rsidRPr="00F03098" w:rsidTr="00870268">
        <w:trPr>
          <w:trHeight w:val="497"/>
        </w:trPr>
        <w:tc>
          <w:tcPr>
            <w:tcW w:w="15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268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</w:t>
            </w:r>
            <w:r w:rsidR="00870268">
              <w:rPr>
                <w:rFonts w:ascii="Times New Roman" w:eastAsia="Times New Roman" w:hAnsi="Times New Roman" w:cs="Times New Roman"/>
                <w:b/>
                <w:color w:val="000000"/>
              </w:rPr>
              <w:t>расходах на технологическое присоединение к объектам сетевого хозяйства</w:t>
            </w:r>
          </w:p>
          <w:p w:rsidR="00DD792F" w:rsidRDefault="00870268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АО «ОЭЗ «Байкальская гавань»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="00DD792F"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1"/>
          <w:wAfter w:w="239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1796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3121" w:type="dxa"/>
            <w:gridSpan w:val="2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716"/>
        </w:trPr>
        <w:tc>
          <w:tcPr>
            <w:tcW w:w="784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716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4D2626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8A1994" w:rsidRDefault="00870268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Pr="004D2626" w:rsidRDefault="00870268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Pr="004D2626" w:rsidRDefault="00870268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870268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Pr="004D2626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Pr="004D2626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ТП№10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870268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Pr="004D2626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Pr="004D2626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ТП№10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870268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8A1994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870268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bookmarkStart w:id="0" w:name="_GoBack"/>
        <w:bookmarkEnd w:id="0"/>
      </w:tr>
      <w:tr w:rsidR="00870268" w:rsidRPr="00C452CF" w:rsidTr="008702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gridAfter w:val="2"/>
          <w:wAfter w:w="3734" w:type="dxa"/>
          <w:trHeight w:val="885"/>
        </w:trPr>
        <w:tc>
          <w:tcPr>
            <w:tcW w:w="784" w:type="dxa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gridSpan w:val="2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70268" w:rsidRPr="004D2626" w:rsidRDefault="00870268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026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6398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Степанников Геннадий Юрьевич</dc:creator>
  <cp:lastModifiedBy>Дисп-Видео</cp:lastModifiedBy>
  <cp:revision>61</cp:revision>
  <cp:lastPrinted>2020-08-11T04:43:00Z</cp:lastPrinted>
  <dcterms:created xsi:type="dcterms:W3CDTF">2017-01-23T02:40:00Z</dcterms:created>
  <dcterms:modified xsi:type="dcterms:W3CDTF">2022-10-21T05:52:00Z</dcterms:modified>
</cp:coreProperties>
</file>